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16" w:rsidRPr="00DD0DF1" w:rsidRDefault="00BA1E16" w:rsidP="00BA1E1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D0DF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…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….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</w:t>
      </w:r>
    </w:p>
    <w:p w:rsidR="00BA1E16" w:rsidRPr="00DD0DF1" w:rsidRDefault="00BA1E16" w:rsidP="00BA1E16">
      <w:pPr>
        <w:rPr>
          <w:rFonts w:ascii="Times New Roman" w:hAnsi="Times New Roman" w:cs="Times New Roman"/>
          <w:sz w:val="20"/>
          <w:szCs w:val="20"/>
        </w:rPr>
      </w:pPr>
      <w:r w:rsidRPr="00DD0DF1">
        <w:rPr>
          <w:rFonts w:ascii="Times New Roman" w:hAnsi="Times New Roman" w:cs="Times New Roman"/>
          <w:sz w:val="20"/>
          <w:szCs w:val="20"/>
        </w:rPr>
        <w:t xml:space="preserve">pieczęć placówki medycznej                                                                                             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:rsidR="001315CD" w:rsidRPr="00BA1E16" w:rsidRDefault="001315CD" w:rsidP="00A160D0">
      <w:pPr>
        <w:spacing w:after="0"/>
        <w:rPr>
          <w:sz w:val="16"/>
        </w:rPr>
      </w:pPr>
    </w:p>
    <w:p w:rsidR="00D53C4F" w:rsidRDefault="001315CD" w:rsidP="00D53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8C6">
        <w:rPr>
          <w:rFonts w:ascii="Times New Roman" w:hAnsi="Times New Roman" w:cs="Times New Roman"/>
          <w:b/>
          <w:sz w:val="24"/>
          <w:szCs w:val="24"/>
        </w:rPr>
        <w:t xml:space="preserve">ZAŚWIADCZENIE LEKARSKIE – </w:t>
      </w:r>
      <w:r w:rsidR="00512E3D" w:rsidRPr="000C18C6">
        <w:rPr>
          <w:rFonts w:ascii="Times New Roman" w:hAnsi="Times New Roman" w:cs="Times New Roman"/>
          <w:b/>
          <w:sz w:val="24"/>
          <w:szCs w:val="24"/>
        </w:rPr>
        <w:t>dotyczące wad słuchu</w:t>
      </w:r>
      <w:r w:rsidR="00017A69" w:rsidRPr="000C18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66B2" w:rsidRPr="00BA1E16" w:rsidRDefault="004B66B2" w:rsidP="00D53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53C4F" w:rsidRPr="000C18C6" w:rsidRDefault="00017A69" w:rsidP="00D53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1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C4F" w:rsidRPr="000C18C6">
        <w:rPr>
          <w:rFonts w:ascii="Times New Roman" w:hAnsi="Times New Roman" w:cs="Times New Roman"/>
          <w:sz w:val="24"/>
          <w:szCs w:val="24"/>
          <w:u w:val="single"/>
        </w:rPr>
        <w:t>wydane przez lekarza specjalistę albo lekarza w trakcie specjalizacji w dziedzinie medycyny:</w:t>
      </w:r>
    </w:p>
    <w:p w:rsidR="005936FB" w:rsidRPr="000C18C6" w:rsidRDefault="00D53C4F" w:rsidP="00D53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18C6">
        <w:rPr>
          <w:rFonts w:ascii="Times New Roman" w:hAnsi="Times New Roman" w:cs="Times New Roman"/>
          <w:sz w:val="24"/>
          <w:szCs w:val="24"/>
          <w:u w:val="single"/>
        </w:rPr>
        <w:t xml:space="preserve"> audiologii, foniatrii, otolaryngologii dziecięcej lub otolaryngologii</w:t>
      </w:r>
      <w:r w:rsidR="005936FB" w:rsidRPr="000C18C6">
        <w:rPr>
          <w:rFonts w:ascii="Times New Roman" w:hAnsi="Times New Roman" w:cs="Times New Roman"/>
          <w:sz w:val="24"/>
          <w:szCs w:val="24"/>
          <w:u w:val="single"/>
        </w:rPr>
        <w:t xml:space="preserve"> w ramach udzielania dziecku/uczniowi świadczeń zdrowotnych w jednostce prowadzącej szkolenie specjalizacyjne lub w ramach udzielania świadczeń opieki zdrowotnej finansowanych ze środków publicznych</w:t>
      </w:r>
      <w:r w:rsidR="00791765" w:rsidRPr="000C18C6">
        <w:rPr>
          <w:rFonts w:ascii="Times New Roman" w:hAnsi="Times New Roman" w:cs="Times New Roman"/>
          <w:sz w:val="24"/>
          <w:szCs w:val="24"/>
          <w:u w:val="single"/>
        </w:rPr>
        <w:t>*</w:t>
      </w:r>
    </w:p>
    <w:p w:rsidR="005936FB" w:rsidRPr="00BA1E16" w:rsidRDefault="005936FB" w:rsidP="00D53C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512E3D" w:rsidRPr="000C18C6" w:rsidRDefault="00017A69" w:rsidP="00D53C4F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5936FB">
        <w:rPr>
          <w:rFonts w:ascii="Times New Roman" w:hAnsi="Times New Roman" w:cs="Times New Roman"/>
          <w:b/>
        </w:rPr>
        <w:br/>
      </w:r>
      <w:r w:rsidR="001315CD" w:rsidRPr="000C18C6">
        <w:rPr>
          <w:rFonts w:ascii="Times New Roman" w:hAnsi="Times New Roman" w:cs="Times New Roman"/>
          <w:b/>
          <w:sz w:val="24"/>
        </w:rPr>
        <w:t xml:space="preserve">dla potrzeb zespołu orzekającego działającego w </w:t>
      </w:r>
      <w:r w:rsidR="00741863" w:rsidRPr="000C18C6">
        <w:rPr>
          <w:rFonts w:ascii="Times New Roman" w:hAnsi="Times New Roman" w:cs="Times New Roman"/>
          <w:b/>
          <w:sz w:val="24"/>
        </w:rPr>
        <w:t>Powiatowym Centrum</w:t>
      </w:r>
      <w:r w:rsidR="00741863" w:rsidRPr="000C18C6">
        <w:rPr>
          <w:rFonts w:ascii="Times New Roman" w:hAnsi="Times New Roman" w:cs="Times New Roman"/>
          <w:b/>
          <w:sz w:val="24"/>
        </w:rPr>
        <w:br/>
      </w:r>
      <w:r w:rsidR="001315CD" w:rsidRPr="000C18C6">
        <w:rPr>
          <w:rFonts w:ascii="Times New Roman" w:hAnsi="Times New Roman" w:cs="Times New Roman"/>
          <w:b/>
          <w:sz w:val="24"/>
        </w:rPr>
        <w:t xml:space="preserve">Poradni </w:t>
      </w:r>
      <w:proofErr w:type="spellStart"/>
      <w:r w:rsidR="001315CD" w:rsidRPr="000C18C6">
        <w:rPr>
          <w:rFonts w:ascii="Times New Roman" w:hAnsi="Times New Roman" w:cs="Times New Roman"/>
          <w:b/>
          <w:sz w:val="24"/>
        </w:rPr>
        <w:t>Psychologiczno</w:t>
      </w:r>
      <w:proofErr w:type="spellEnd"/>
      <w:r w:rsidR="001315CD" w:rsidRPr="000C18C6">
        <w:rPr>
          <w:rFonts w:ascii="Times New Roman" w:hAnsi="Times New Roman" w:cs="Times New Roman"/>
          <w:b/>
          <w:sz w:val="24"/>
        </w:rPr>
        <w:t>–Pedagogicznej w Dzierżoniowie</w:t>
      </w:r>
    </w:p>
    <w:p w:rsidR="001315CD" w:rsidRPr="000C18C6" w:rsidRDefault="001315CD" w:rsidP="00017A69">
      <w:pPr>
        <w:jc w:val="center"/>
        <w:rPr>
          <w:rFonts w:ascii="Times New Roman" w:hAnsi="Times New Roman" w:cs="Times New Roman"/>
          <w:b/>
          <w:sz w:val="24"/>
        </w:rPr>
      </w:pPr>
    </w:p>
    <w:p w:rsidR="00065D1E" w:rsidRPr="000C18C6" w:rsidRDefault="001315CD" w:rsidP="000C18C6">
      <w:pPr>
        <w:jc w:val="both"/>
        <w:rPr>
          <w:rFonts w:ascii="Times New Roman" w:hAnsi="Times New Roman" w:cs="Times New Roman"/>
          <w:i/>
          <w:sz w:val="20"/>
          <w:szCs w:val="18"/>
        </w:rPr>
      </w:pPr>
      <w:bookmarkStart w:id="0" w:name="_Hlk225843315"/>
      <w:r w:rsidRPr="000C18C6">
        <w:rPr>
          <w:rFonts w:ascii="Times New Roman" w:hAnsi="Times New Roman" w:cs="Times New Roman"/>
          <w:sz w:val="20"/>
          <w:szCs w:val="18"/>
          <w:u w:val="single"/>
        </w:rPr>
        <w:t>Podstawa prawna</w:t>
      </w:r>
      <w:r w:rsidRPr="000C18C6">
        <w:rPr>
          <w:rFonts w:ascii="Times New Roman" w:hAnsi="Times New Roman" w:cs="Times New Roman"/>
          <w:i/>
          <w:sz w:val="20"/>
          <w:szCs w:val="18"/>
        </w:rPr>
        <w:t xml:space="preserve">: </w:t>
      </w:r>
      <w:r w:rsidR="00F321EC" w:rsidRPr="000C18C6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="00F321EC" w:rsidRPr="000C18C6">
        <w:rPr>
          <w:rFonts w:ascii="Times New Roman" w:eastAsia="Times New Roman" w:hAnsi="Times New Roman" w:cs="Times New Roman"/>
          <w:bCs/>
          <w:i/>
          <w:sz w:val="20"/>
          <w:szCs w:val="18"/>
          <w:lang w:eastAsia="pl-PL"/>
        </w:rPr>
        <w:t>Rozporządzenie Ministra Edukacji z dnia 2 marca 2026 r. w sprawie orzeczeń i opinii wydawanych przez zespoły orzekające d</w:t>
      </w:r>
      <w:bookmarkStart w:id="1" w:name="_GoBack"/>
      <w:bookmarkEnd w:id="1"/>
      <w:r w:rsidR="00F321EC" w:rsidRPr="000C18C6">
        <w:rPr>
          <w:rFonts w:ascii="Times New Roman" w:eastAsia="Times New Roman" w:hAnsi="Times New Roman" w:cs="Times New Roman"/>
          <w:bCs/>
          <w:i/>
          <w:sz w:val="20"/>
          <w:szCs w:val="18"/>
          <w:lang w:eastAsia="pl-PL"/>
        </w:rPr>
        <w:t>ziałające w publicznych poradniach psychologiczno-pedagogicznych</w:t>
      </w:r>
      <w:r w:rsidR="00F321EC" w:rsidRPr="000C18C6">
        <w:rPr>
          <w:rFonts w:ascii="Times New Roman" w:eastAsia="Times New Roman" w:hAnsi="Times New Roman" w:cs="Times New Roman"/>
          <w:i/>
          <w:caps/>
          <w:kern w:val="36"/>
          <w:sz w:val="20"/>
          <w:szCs w:val="18"/>
          <w:lang w:eastAsia="pl-PL"/>
        </w:rPr>
        <w:t xml:space="preserve"> </w:t>
      </w:r>
      <w:r w:rsidR="00065D1E" w:rsidRPr="000C18C6">
        <w:rPr>
          <w:rFonts w:ascii="Times New Roman" w:hAnsi="Times New Roman" w:cs="Times New Roman"/>
          <w:i/>
          <w:sz w:val="24"/>
          <w:lang w:eastAsia="pl-PL"/>
        </w:rPr>
        <w:t xml:space="preserve"> </w:t>
      </w:r>
      <w:r w:rsidR="00065D1E" w:rsidRPr="000C18C6">
        <w:rPr>
          <w:rFonts w:ascii="Times New Roman" w:hAnsi="Times New Roman" w:cs="Times New Roman"/>
          <w:i/>
          <w:sz w:val="20"/>
          <w:szCs w:val="18"/>
          <w:lang w:eastAsia="pl-PL"/>
        </w:rPr>
        <w:t>(Dz.U.</w:t>
      </w:r>
      <w:r w:rsidR="00E26935">
        <w:rPr>
          <w:rFonts w:ascii="Times New Roman" w:hAnsi="Times New Roman" w:cs="Times New Roman"/>
          <w:i/>
          <w:sz w:val="20"/>
          <w:szCs w:val="18"/>
          <w:lang w:eastAsia="pl-PL"/>
        </w:rPr>
        <w:t xml:space="preserve"> z 2026 r.</w:t>
      </w:r>
      <w:r w:rsidR="00065D1E" w:rsidRPr="000C18C6">
        <w:rPr>
          <w:rFonts w:ascii="Times New Roman" w:hAnsi="Times New Roman" w:cs="Times New Roman"/>
          <w:i/>
          <w:sz w:val="20"/>
          <w:szCs w:val="18"/>
          <w:lang w:eastAsia="pl-PL"/>
        </w:rPr>
        <w:t xml:space="preserve"> poz. 428)</w:t>
      </w:r>
    </w:p>
    <w:bookmarkEnd w:id="0"/>
    <w:p w:rsidR="00900B63" w:rsidRPr="000C18C6" w:rsidRDefault="00900B63" w:rsidP="00900B6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 ………………………………………………………………………..</w:t>
      </w:r>
    </w:p>
    <w:p w:rsidR="00900B63" w:rsidRPr="000C18C6" w:rsidRDefault="00900B63" w:rsidP="0090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B63" w:rsidRPr="000C18C6" w:rsidRDefault="00900B63" w:rsidP="0090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…………………………………….</w:t>
      </w:r>
      <w:r w:rsidR="000C18C6"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PESEL:………………………………...</w:t>
      </w:r>
    </w:p>
    <w:p w:rsidR="00900B63" w:rsidRPr="000C18C6" w:rsidRDefault="00900B63" w:rsidP="0090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6FB" w:rsidRPr="00BA1E16" w:rsidRDefault="00900B63" w:rsidP="005936F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zamieszkania…………………………………………………………………………...</w:t>
      </w:r>
      <w:r w:rsidR="00447EBD"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18C6" w:rsidRPr="000C18C6" w:rsidRDefault="005936FB" w:rsidP="000C18C6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choroby lub problemu zdrowotnego wraz z oznaczeniem</w:t>
      </w:r>
      <w:r w:rsidR="000C18C6"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alfanumerycznym zgodnie z aktualnie obowiązującą </w:t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Międzynarodową Statystyczną  Klasyfikacją Chorób i Problemów Zdrowotnych</w:t>
      </w:r>
      <w:r w:rsidR="000C18C6"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(ICD</w:t>
      </w:r>
      <w:r w:rsid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0C18C6" w:rsidRPr="000C18C6" w:rsidRDefault="000C18C6" w:rsidP="000C18C6">
      <w:pPr>
        <w:pStyle w:val="Akapitzlist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8C6" w:rsidRPr="000C18C6" w:rsidRDefault="000C18C6" w:rsidP="000C18C6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C06C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CD7A4F" w:rsidRPr="000C18C6" w:rsidRDefault="00CD7A4F" w:rsidP="00052F95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dziecko/uczeń ma (właściwe </w:t>
      </w:r>
      <w:r w:rsidR="005A120A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zaznaczyć</w:t>
      </w: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7A4F" w:rsidRPr="000C18C6" w:rsidRDefault="000C18C6" w:rsidP="000C18C6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1E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D7A4F"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słabe słyszenie</w:t>
      </w:r>
    </w:p>
    <w:p w:rsidR="00CD7A4F" w:rsidRPr="000C18C6" w:rsidRDefault="00CD7A4F" w:rsidP="000C18C6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1E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niesłyszenie</w:t>
      </w:r>
    </w:p>
    <w:p w:rsidR="00CD7A4F" w:rsidRPr="000C18C6" w:rsidRDefault="00CD7A4F" w:rsidP="00CD7A4F">
      <w:pPr>
        <w:tabs>
          <w:tab w:val="left" w:pos="0"/>
          <w:tab w:val="left" w:pos="14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1E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0C18C6">
        <w:rPr>
          <w:rFonts w:ascii="Times New Roman" w:hAnsi="Times New Roman" w:cs="Times New Roman"/>
          <w:b/>
          <w:sz w:val="24"/>
          <w:szCs w:val="24"/>
        </w:rPr>
        <w:t>prawidłowe słyszenie</w:t>
      </w:r>
      <w:r w:rsidRPr="000C18C6">
        <w:rPr>
          <w:rFonts w:ascii="Times New Roman" w:hAnsi="Times New Roman" w:cs="Times New Roman"/>
          <w:sz w:val="24"/>
          <w:szCs w:val="24"/>
        </w:rPr>
        <w:t xml:space="preserve"> (po korekcji)</w:t>
      </w:r>
    </w:p>
    <w:p w:rsidR="00CD7A4F" w:rsidRPr="000C18C6" w:rsidRDefault="00CD7A4F" w:rsidP="000C18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E1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ym w:font="Symbol" w:char="F092"/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0C1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</w:t>
      </w: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choroby współistniejące wskazujące na pogorszenie stanu słyszenia     </w:t>
      </w: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jakie…………………………………………………………………………………………………………………………………………………………………………</w:t>
      </w:r>
      <w:r w:rsidR="000C18C6"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CD7A4F" w:rsidRPr="000C18C6" w:rsidRDefault="00CD7A4F" w:rsidP="00CD7A4F">
      <w:pPr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t>Stopień słyszenia:</w:t>
      </w:r>
      <w:r w:rsidR="008B1B6D" w:rsidRPr="000C18C6">
        <w:rPr>
          <w:rFonts w:ascii="Times New Roman" w:hAnsi="Times New Roman" w:cs="Times New Roman"/>
          <w:sz w:val="24"/>
          <w:szCs w:val="24"/>
        </w:rPr>
        <w:t xml:space="preserve">      </w:t>
      </w:r>
      <w:r w:rsidR="008B1B6D" w:rsidRPr="000C18C6">
        <w:rPr>
          <w:rFonts w:ascii="Times New Roman" w:hAnsi="Times New Roman" w:cs="Times New Roman"/>
          <w:sz w:val="24"/>
          <w:szCs w:val="24"/>
        </w:rPr>
        <w:br/>
      </w:r>
      <w:r w:rsidRPr="000C18C6">
        <w:rPr>
          <w:rFonts w:ascii="Times New Roman" w:hAnsi="Times New Roman" w:cs="Times New Roman"/>
          <w:sz w:val="24"/>
          <w:szCs w:val="24"/>
        </w:rPr>
        <w:t xml:space="preserve">a) </w:t>
      </w:r>
      <w:r w:rsidR="008B1B6D" w:rsidRPr="000C18C6">
        <w:rPr>
          <w:rFonts w:ascii="Times New Roman" w:hAnsi="Times New Roman" w:cs="Times New Roman"/>
          <w:sz w:val="24"/>
          <w:szCs w:val="24"/>
        </w:rPr>
        <w:t xml:space="preserve"> </w:t>
      </w:r>
      <w:r w:rsidR="00741863" w:rsidRPr="000C18C6">
        <w:rPr>
          <w:rFonts w:ascii="Times New Roman" w:hAnsi="Times New Roman" w:cs="Times New Roman"/>
          <w:sz w:val="24"/>
          <w:szCs w:val="24"/>
        </w:rPr>
        <w:t>U</w:t>
      </w:r>
      <w:r w:rsidRPr="000C18C6">
        <w:rPr>
          <w:rFonts w:ascii="Times New Roman" w:hAnsi="Times New Roman" w:cs="Times New Roman"/>
          <w:sz w:val="24"/>
          <w:szCs w:val="24"/>
        </w:rPr>
        <w:t>cho prawe</w:t>
      </w:r>
      <w:r w:rsidR="00C93090" w:rsidRPr="000C18C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06C40">
        <w:rPr>
          <w:rFonts w:ascii="Times New Roman" w:hAnsi="Times New Roman" w:cs="Times New Roman"/>
          <w:sz w:val="24"/>
          <w:szCs w:val="24"/>
        </w:rPr>
        <w:t>….</w:t>
      </w:r>
    </w:p>
    <w:p w:rsidR="00397B00" w:rsidRPr="000C18C6" w:rsidRDefault="00CD7A4F" w:rsidP="00CD7A4F">
      <w:pPr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t xml:space="preserve">     </w:t>
      </w:r>
      <w:r w:rsidR="00741863" w:rsidRPr="000C18C6">
        <w:rPr>
          <w:rFonts w:ascii="Times New Roman" w:hAnsi="Times New Roman" w:cs="Times New Roman"/>
          <w:sz w:val="24"/>
          <w:szCs w:val="24"/>
        </w:rPr>
        <w:t>U</w:t>
      </w:r>
      <w:r w:rsidRPr="000C18C6">
        <w:rPr>
          <w:rFonts w:ascii="Times New Roman" w:hAnsi="Times New Roman" w:cs="Times New Roman"/>
          <w:sz w:val="24"/>
          <w:szCs w:val="24"/>
        </w:rPr>
        <w:t>cho lewe</w:t>
      </w:r>
      <w:r w:rsidR="00C93090" w:rsidRPr="000C18C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D7A4F" w:rsidRPr="000C18C6" w:rsidRDefault="00CD7A4F" w:rsidP="00CA022F">
      <w:pPr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t xml:space="preserve">b) </w:t>
      </w:r>
      <w:r w:rsidR="00CA022F" w:rsidRPr="000C18C6">
        <w:rPr>
          <w:rFonts w:ascii="Times New Roman" w:hAnsi="Times New Roman" w:cs="Times New Roman"/>
          <w:sz w:val="24"/>
          <w:szCs w:val="24"/>
        </w:rPr>
        <w:t>Aparat słuchowy/implant ślimakowy</w:t>
      </w:r>
    </w:p>
    <w:p w:rsidR="00CD7A4F" w:rsidRPr="000C18C6" w:rsidRDefault="00CA022F" w:rsidP="00CA022F">
      <w:pPr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CD7A4F" w:rsidRPr="000C18C6">
        <w:rPr>
          <w:rFonts w:ascii="Times New Roman" w:hAnsi="Times New Roman" w:cs="Times New Roman"/>
          <w:sz w:val="24"/>
          <w:szCs w:val="24"/>
        </w:rPr>
        <w:t>cho prawe</w:t>
      </w:r>
      <w:r w:rsidRPr="000C18C6">
        <w:rPr>
          <w:rFonts w:ascii="Times New Roman" w:hAnsi="Times New Roman" w:cs="Times New Roman"/>
          <w:sz w:val="24"/>
          <w:szCs w:val="24"/>
        </w:rPr>
        <w:t>………………………</w:t>
      </w:r>
      <w:r w:rsidR="00C06C40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8096E" w:rsidRPr="000C18C6" w:rsidRDefault="00CA022F" w:rsidP="00CD7A4F">
      <w:pPr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t>U</w:t>
      </w:r>
      <w:r w:rsidR="00CD7A4F" w:rsidRPr="000C18C6">
        <w:rPr>
          <w:rFonts w:ascii="Times New Roman" w:hAnsi="Times New Roman" w:cs="Times New Roman"/>
          <w:sz w:val="24"/>
          <w:szCs w:val="24"/>
        </w:rPr>
        <w:t>cho lewe</w:t>
      </w:r>
      <w:r w:rsidRPr="000C18C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06C40">
        <w:rPr>
          <w:rFonts w:ascii="Times New Roman" w:hAnsi="Times New Roman" w:cs="Times New Roman"/>
          <w:sz w:val="24"/>
          <w:szCs w:val="24"/>
        </w:rPr>
        <w:t>…………………</w:t>
      </w:r>
    </w:p>
    <w:p w:rsidR="00CD7A4F" w:rsidRPr="000C18C6" w:rsidRDefault="00CD7A4F" w:rsidP="000C18C6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 leczenie (czas, przebieg),  rokowania: </w:t>
      </w:r>
    </w:p>
    <w:p w:rsidR="00CD7A4F" w:rsidRPr="000C18C6" w:rsidRDefault="000C18C6" w:rsidP="00C06C4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CD7A4F" w:rsidRPr="000C18C6" w:rsidRDefault="00CD7A4F" w:rsidP="000C18C6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 z niepełnosprawności ograniczenia w codziennym funkcjonowaniu dziecka/ucznia w przedszkolu/szkole/ośrodku/placówce, zalecane warunki i formy wsparcia (sprzęt specjalistyczny, specjalne środki dydaktyczne): </w:t>
      </w:r>
    </w:p>
    <w:p w:rsidR="00C06C40" w:rsidRDefault="00C06C40" w:rsidP="00C06C4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18C6" w:rsidRPr="00C06C40" w:rsidRDefault="00C06C40" w:rsidP="00C06C4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C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765" w:rsidRDefault="00791765" w:rsidP="000C18C6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18C6">
        <w:rPr>
          <w:rFonts w:ascii="Times New Roman" w:hAnsi="Times New Roman" w:cs="Times New Roman"/>
          <w:sz w:val="24"/>
          <w:szCs w:val="24"/>
        </w:rPr>
        <w:t xml:space="preserve">Poziom komunikacji uwzględniający możliwości w zakresie komunikacji werbalnej </w:t>
      </w:r>
      <w:r w:rsidR="000C18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18C6">
        <w:rPr>
          <w:rFonts w:ascii="Times New Roman" w:hAnsi="Times New Roman" w:cs="Times New Roman"/>
          <w:sz w:val="24"/>
          <w:szCs w:val="24"/>
        </w:rPr>
        <w:t>i niewerbalnej, w tym języka migowego i</w:t>
      </w:r>
      <w:r w:rsidR="000C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8C6">
        <w:rPr>
          <w:rFonts w:ascii="Times New Roman" w:hAnsi="Times New Roman" w:cs="Times New Roman"/>
          <w:sz w:val="24"/>
          <w:szCs w:val="24"/>
        </w:rPr>
        <w:t>fonogestów</w:t>
      </w:r>
      <w:proofErr w:type="spellEnd"/>
    </w:p>
    <w:p w:rsidR="00C06C40" w:rsidRDefault="00C06C40" w:rsidP="00C06C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06C40" w:rsidRPr="00C06C40" w:rsidRDefault="00C06C40" w:rsidP="00C06C4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8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7A4F" w:rsidRPr="00C06C40" w:rsidRDefault="00791765" w:rsidP="003E30A6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C40">
        <w:rPr>
          <w:rFonts w:ascii="Times New Roman" w:hAnsi="Times New Roman" w:cs="Times New Roman"/>
          <w:sz w:val="24"/>
          <w:szCs w:val="24"/>
        </w:rPr>
        <w:t>Sposób komunikowania się z dzieckiem/uczniem przez rodzinę</w:t>
      </w:r>
    </w:p>
    <w:p w:rsidR="00C06C40" w:rsidRPr="00C06C40" w:rsidRDefault="00C06C40" w:rsidP="00C06C4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C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6C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C06C40" w:rsidRPr="00C06C40" w:rsidRDefault="00C06C40" w:rsidP="00C06C40">
      <w:pPr>
        <w:tabs>
          <w:tab w:val="left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A4F" w:rsidRPr="006235CE" w:rsidRDefault="00CD7A4F" w:rsidP="00CD7A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26036461"/>
      <w:bookmarkStart w:id="3" w:name="_Hlk226549451"/>
      <w:r w:rsidRPr="006235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</w:t>
      </w:r>
      <w:r w:rsidRPr="0062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6235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C06C40" w:rsidRPr="00BA1E16" w:rsidRDefault="00CD7A4F" w:rsidP="00BA1E1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35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225844593"/>
      <w:r w:rsidR="00C06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C06C40"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……………….………………………</w:t>
      </w:r>
    </w:p>
    <w:p w:rsidR="00C06C40" w:rsidRPr="00BA1E16" w:rsidRDefault="00BA1E16" w:rsidP="00C06C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226470087"/>
      <w:r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="00C06C40"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pieczątka </w:t>
      </w:r>
      <w:bookmarkEnd w:id="5"/>
      <w:r w:rsidR="00C06C40"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>i podpis lekarza specjalisty/</w:t>
      </w:r>
    </w:p>
    <w:p w:rsidR="00CD7A4F" w:rsidRPr="003A6202" w:rsidRDefault="00C06C40" w:rsidP="00C06C4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</w:t>
      </w:r>
      <w:r w:rsidRPr="00BA1E16">
        <w:rPr>
          <w:rFonts w:ascii="Times New Roman" w:eastAsia="Times New Roman" w:hAnsi="Times New Roman" w:cs="Times New Roman"/>
          <w:sz w:val="20"/>
          <w:szCs w:val="20"/>
          <w:lang w:eastAsia="pl-PL"/>
        </w:rPr>
        <w:t>lekarza w trakcie specjalizacji*</w:t>
      </w:r>
      <w:r w:rsidRPr="00C06C40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06C40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D7A4F" w:rsidRPr="003A6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bookmarkEnd w:id="2"/>
      <w:r w:rsidR="00CD7A4F" w:rsidRPr="003A620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bookmarkEnd w:id="4"/>
    <w:p w:rsidR="00C951D7" w:rsidRPr="005936FB" w:rsidRDefault="00C951D7" w:rsidP="00EF4681">
      <w:pPr>
        <w:spacing w:after="0" w:line="276" w:lineRule="auto"/>
        <w:rPr>
          <w:rFonts w:ascii="Times New Roman" w:hAnsi="Times New Roman" w:cs="Times New Roman"/>
        </w:rPr>
      </w:pPr>
    </w:p>
    <w:bookmarkEnd w:id="3"/>
    <w:p w:rsidR="00E67B75" w:rsidRPr="005936FB" w:rsidRDefault="00E67B75" w:rsidP="0068096E">
      <w:pPr>
        <w:spacing w:line="360" w:lineRule="auto"/>
        <w:rPr>
          <w:rFonts w:ascii="Times New Roman" w:hAnsi="Times New Roman" w:cs="Times New Roman"/>
        </w:rPr>
      </w:pPr>
    </w:p>
    <w:sectPr w:rsidR="00E67B75" w:rsidRPr="005936FB" w:rsidSect="00BA1E1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CAB"/>
    <w:multiLevelType w:val="hybridMultilevel"/>
    <w:tmpl w:val="5D20FF7C"/>
    <w:lvl w:ilvl="0" w:tplc="678A9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54B1"/>
    <w:multiLevelType w:val="hybridMultilevel"/>
    <w:tmpl w:val="C70CB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53BC8"/>
    <w:multiLevelType w:val="hybridMultilevel"/>
    <w:tmpl w:val="C56A2396"/>
    <w:lvl w:ilvl="0" w:tplc="4692D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A6191"/>
    <w:multiLevelType w:val="hybridMultilevel"/>
    <w:tmpl w:val="1376F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3A6E"/>
    <w:multiLevelType w:val="hybridMultilevel"/>
    <w:tmpl w:val="A878A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41DB"/>
    <w:multiLevelType w:val="hybridMultilevel"/>
    <w:tmpl w:val="68EC8E4A"/>
    <w:lvl w:ilvl="0" w:tplc="134C9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E497E"/>
    <w:multiLevelType w:val="hybridMultilevel"/>
    <w:tmpl w:val="31EA24CC"/>
    <w:lvl w:ilvl="0" w:tplc="1BA2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45191F"/>
    <w:multiLevelType w:val="hybridMultilevel"/>
    <w:tmpl w:val="E8E42186"/>
    <w:lvl w:ilvl="0" w:tplc="134C9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D"/>
    <w:rsid w:val="00017A69"/>
    <w:rsid w:val="00065D1E"/>
    <w:rsid w:val="000C18C6"/>
    <w:rsid w:val="001315CD"/>
    <w:rsid w:val="001C5F65"/>
    <w:rsid w:val="00255945"/>
    <w:rsid w:val="002971D7"/>
    <w:rsid w:val="00397B00"/>
    <w:rsid w:val="00447EBD"/>
    <w:rsid w:val="00451BA5"/>
    <w:rsid w:val="004A78A1"/>
    <w:rsid w:val="004B66B2"/>
    <w:rsid w:val="00512E3D"/>
    <w:rsid w:val="005936FB"/>
    <w:rsid w:val="005A120A"/>
    <w:rsid w:val="006211F0"/>
    <w:rsid w:val="0068096E"/>
    <w:rsid w:val="006D0701"/>
    <w:rsid w:val="00741863"/>
    <w:rsid w:val="00791765"/>
    <w:rsid w:val="00836DAF"/>
    <w:rsid w:val="00875945"/>
    <w:rsid w:val="008B1B6D"/>
    <w:rsid w:val="00900B63"/>
    <w:rsid w:val="00936A33"/>
    <w:rsid w:val="0095799C"/>
    <w:rsid w:val="00A160D0"/>
    <w:rsid w:val="00A9366F"/>
    <w:rsid w:val="00B8582B"/>
    <w:rsid w:val="00BA1E16"/>
    <w:rsid w:val="00BD3423"/>
    <w:rsid w:val="00C06C40"/>
    <w:rsid w:val="00C93090"/>
    <w:rsid w:val="00C951D7"/>
    <w:rsid w:val="00CA022F"/>
    <w:rsid w:val="00CD7A4F"/>
    <w:rsid w:val="00D53C4F"/>
    <w:rsid w:val="00E26935"/>
    <w:rsid w:val="00E67B75"/>
    <w:rsid w:val="00EF4681"/>
    <w:rsid w:val="00F321EC"/>
    <w:rsid w:val="00F82078"/>
    <w:rsid w:val="00FA3938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5E48"/>
  <w15:chartTrackingRefBased/>
  <w15:docId w15:val="{38529E9F-CD64-4BDD-8746-FB8C2AE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E3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1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3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0504-7349-4BB3-925D-17122CF5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MałgorzataH</dc:creator>
  <cp:keywords/>
  <dc:description/>
  <cp:lastModifiedBy>Patrycja Dobek</cp:lastModifiedBy>
  <cp:revision>15</cp:revision>
  <cp:lastPrinted>2026-04-02T06:49:00Z</cp:lastPrinted>
  <dcterms:created xsi:type="dcterms:W3CDTF">2026-04-08T11:52:00Z</dcterms:created>
  <dcterms:modified xsi:type="dcterms:W3CDTF">2026-04-16T06:43:00Z</dcterms:modified>
</cp:coreProperties>
</file>