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0" w:rsidRPr="00B0150D" w:rsidRDefault="00E133C0" w:rsidP="00B0150D">
      <w:pPr>
        <w:rPr>
          <w:rFonts w:ascii="Times New Roman" w:hAnsi="Times New Roman" w:cs="Times New Roman"/>
          <w:sz w:val="18"/>
        </w:rPr>
      </w:pPr>
    </w:p>
    <w:p w:rsidR="0066436C" w:rsidRPr="00EA03DE" w:rsidRDefault="00E658B2" w:rsidP="00EA03DE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A03DE">
        <w:rPr>
          <w:rFonts w:ascii="Times New Roman" w:hAnsi="Times New Roman" w:cs="Times New Roman"/>
          <w:b/>
          <w:sz w:val="44"/>
          <w:u w:val="single"/>
        </w:rPr>
        <w:t>Wizyta w Poradni</w:t>
      </w:r>
      <w:r w:rsidR="00E97319" w:rsidRPr="00EA03DE">
        <w:rPr>
          <w:rFonts w:ascii="Times New Roman" w:hAnsi="Times New Roman" w:cs="Times New Roman"/>
          <w:b/>
          <w:sz w:val="44"/>
          <w:u w:val="single"/>
        </w:rPr>
        <w:t xml:space="preserve"> -  Zachowanie profilaktyki</w:t>
      </w:r>
    </w:p>
    <w:p w:rsidR="00EA03DE" w:rsidRPr="00EA03DE" w:rsidRDefault="00EA03DE" w:rsidP="00B0150D">
      <w:pPr>
        <w:rPr>
          <w:rFonts w:ascii="Times New Roman" w:hAnsi="Times New Roman" w:cs="Times New Roman"/>
          <w:b/>
          <w:sz w:val="40"/>
          <w:u w:val="single"/>
        </w:rPr>
      </w:pPr>
    </w:p>
    <w:p w:rsidR="00E97319" w:rsidRPr="00EA03DE" w:rsidRDefault="0066436C" w:rsidP="00E62A3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EA03DE">
        <w:rPr>
          <w:rFonts w:ascii="Times New Roman" w:hAnsi="Times New Roman" w:cs="Times New Roman"/>
          <w:b/>
          <w:sz w:val="32"/>
        </w:rPr>
        <w:t>1</w:t>
      </w:r>
      <w:r w:rsidR="006436AF" w:rsidRPr="00EA03DE">
        <w:rPr>
          <w:rFonts w:ascii="Times New Roman" w:hAnsi="Times New Roman" w:cs="Times New Roman"/>
          <w:b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>Dziecko, stosownie  do  wieku,  przed  wizytą w Poradni  powinno być</w:t>
      </w:r>
      <w:r w:rsidR="002E36B6">
        <w:rPr>
          <w:rFonts w:ascii="Times New Roman" w:hAnsi="Times New Roman" w:cs="Times New Roman"/>
          <w:sz w:val="32"/>
        </w:rPr>
        <w:t xml:space="preserve"> </w:t>
      </w:r>
      <w:r w:rsidR="00E97319" w:rsidRPr="00EA03DE">
        <w:rPr>
          <w:rFonts w:ascii="Times New Roman" w:hAnsi="Times New Roman" w:cs="Times New Roman"/>
          <w:sz w:val="32"/>
        </w:rPr>
        <w:t>poinformowane przez rodzica o szczególnych środkach ostrożności</w:t>
      </w:r>
      <w:r w:rsidR="001A053B" w:rsidRPr="00EA03DE">
        <w:rPr>
          <w:rFonts w:ascii="Times New Roman" w:hAnsi="Times New Roman" w:cs="Times New Roman"/>
          <w:sz w:val="32"/>
        </w:rPr>
        <w:t>, o wyglądzie diagnosty (maseczka/przyłbica,</w:t>
      </w:r>
      <w:r w:rsidR="002E36B6">
        <w:rPr>
          <w:rFonts w:ascii="Times New Roman" w:hAnsi="Times New Roman" w:cs="Times New Roman"/>
          <w:sz w:val="32"/>
        </w:rPr>
        <w:t xml:space="preserve"> </w:t>
      </w:r>
      <w:r w:rsidR="001A053B" w:rsidRPr="00EA03DE">
        <w:rPr>
          <w:rFonts w:ascii="Times New Roman" w:hAnsi="Times New Roman" w:cs="Times New Roman"/>
          <w:sz w:val="32"/>
        </w:rPr>
        <w:t>rękawiczk</w:t>
      </w:r>
      <w:r w:rsidRPr="00EA03DE">
        <w:rPr>
          <w:rFonts w:ascii="Times New Roman" w:hAnsi="Times New Roman" w:cs="Times New Roman"/>
          <w:sz w:val="32"/>
        </w:rPr>
        <w:t xml:space="preserve">i, </w:t>
      </w:r>
      <w:r w:rsidR="001A053B" w:rsidRPr="00EA03DE">
        <w:rPr>
          <w:rFonts w:ascii="Times New Roman" w:hAnsi="Times New Roman" w:cs="Times New Roman"/>
          <w:sz w:val="32"/>
        </w:rPr>
        <w:t xml:space="preserve"> o konieczności umycia</w:t>
      </w:r>
      <w:r w:rsidR="005638D3" w:rsidRPr="00EA03DE">
        <w:rPr>
          <w:rFonts w:ascii="Times New Roman" w:hAnsi="Times New Roman" w:cs="Times New Roman"/>
          <w:sz w:val="32"/>
        </w:rPr>
        <w:t xml:space="preserve"> rąk i/lub  </w:t>
      </w:r>
      <w:r w:rsidR="001A053B" w:rsidRPr="00EA03DE">
        <w:rPr>
          <w:rFonts w:ascii="Times New Roman" w:hAnsi="Times New Roman" w:cs="Times New Roman"/>
          <w:sz w:val="32"/>
        </w:rPr>
        <w:t xml:space="preserve">zdezynfekowania </w:t>
      </w:r>
      <w:r w:rsidR="005638D3" w:rsidRPr="00EA03DE">
        <w:rPr>
          <w:rFonts w:ascii="Times New Roman" w:hAnsi="Times New Roman" w:cs="Times New Roman"/>
          <w:sz w:val="32"/>
        </w:rPr>
        <w:t>ich</w:t>
      </w:r>
      <w:r w:rsidR="00A42E0F">
        <w:rPr>
          <w:rFonts w:ascii="Times New Roman" w:hAnsi="Times New Roman" w:cs="Times New Roman"/>
          <w:sz w:val="32"/>
        </w:rPr>
        <w:t>)</w:t>
      </w:r>
      <w:r w:rsidR="00E97319" w:rsidRPr="00EA03DE">
        <w:rPr>
          <w:rFonts w:ascii="Times New Roman" w:hAnsi="Times New Roman" w:cs="Times New Roman"/>
          <w:sz w:val="32"/>
        </w:rPr>
        <w:t>.</w:t>
      </w:r>
    </w:p>
    <w:p w:rsidR="00E97319" w:rsidRPr="00EA03DE" w:rsidRDefault="0066436C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2</w:t>
      </w:r>
      <w:r w:rsidRPr="00EA03DE">
        <w:rPr>
          <w:rFonts w:ascii="Times New Roman" w:hAnsi="Times New Roman" w:cs="Times New Roman"/>
          <w:sz w:val="32"/>
        </w:rPr>
        <w:t xml:space="preserve">. </w:t>
      </w:r>
      <w:r w:rsidR="001A053B" w:rsidRPr="00EA03DE">
        <w:rPr>
          <w:rFonts w:ascii="Times New Roman" w:hAnsi="Times New Roman" w:cs="Times New Roman"/>
          <w:sz w:val="32"/>
        </w:rPr>
        <w:t xml:space="preserve">Przy </w:t>
      </w:r>
      <w:r w:rsidR="00E97319" w:rsidRPr="00EA03DE">
        <w:rPr>
          <w:rFonts w:ascii="Times New Roman" w:hAnsi="Times New Roman" w:cs="Times New Roman"/>
          <w:sz w:val="32"/>
        </w:rPr>
        <w:t xml:space="preserve"> wejści</w:t>
      </w:r>
      <w:r w:rsidR="001A053B" w:rsidRPr="00EA03DE">
        <w:rPr>
          <w:rFonts w:ascii="Times New Roman" w:hAnsi="Times New Roman" w:cs="Times New Roman"/>
          <w:sz w:val="32"/>
        </w:rPr>
        <w:t>u do pierwszej strefy P</w:t>
      </w:r>
      <w:r w:rsidR="00E97319" w:rsidRPr="00EA03DE">
        <w:rPr>
          <w:rFonts w:ascii="Times New Roman" w:hAnsi="Times New Roman" w:cs="Times New Roman"/>
          <w:sz w:val="32"/>
        </w:rPr>
        <w:t xml:space="preserve">oradni obowiązuje pomiar temperatury </w:t>
      </w:r>
      <w:r w:rsidR="00856A0F" w:rsidRPr="00EA03DE">
        <w:rPr>
          <w:rFonts w:ascii="Times New Roman" w:hAnsi="Times New Roman" w:cs="Times New Roman"/>
          <w:sz w:val="32"/>
        </w:rPr>
        <w:t>u dziecka i opiekuna</w:t>
      </w:r>
      <w:bookmarkStart w:id="0" w:name="_GoBack"/>
      <w:bookmarkEnd w:id="0"/>
      <w:r w:rsidR="00A42E0F">
        <w:rPr>
          <w:rFonts w:ascii="Times New Roman" w:hAnsi="Times New Roman" w:cs="Times New Roman"/>
          <w:sz w:val="32"/>
        </w:rPr>
        <w:t xml:space="preserve"> </w:t>
      </w:r>
      <w:r w:rsidR="00E97319" w:rsidRPr="00EA03DE">
        <w:rPr>
          <w:rFonts w:ascii="Times New Roman" w:hAnsi="Times New Roman" w:cs="Times New Roman"/>
          <w:sz w:val="32"/>
        </w:rPr>
        <w:t>termometrem bezdotykowym.</w:t>
      </w:r>
      <w:r w:rsidR="00A42E0F">
        <w:rPr>
          <w:rFonts w:ascii="Times New Roman" w:hAnsi="Times New Roman" w:cs="Times New Roman"/>
          <w:sz w:val="32"/>
        </w:rPr>
        <w:t xml:space="preserve"> </w:t>
      </w:r>
      <w:r w:rsidR="00A42E0F">
        <w:rPr>
          <w:rFonts w:ascii="Times New Roman" w:hAnsi="Times New Roman" w:cs="Times New Roman"/>
          <w:sz w:val="32"/>
        </w:rPr>
        <w:br/>
      </w:r>
      <w:r w:rsidR="00856A0F" w:rsidRPr="00EA03DE">
        <w:rPr>
          <w:rFonts w:ascii="Times New Roman" w:hAnsi="Times New Roman" w:cs="Times New Roman"/>
          <w:sz w:val="32"/>
        </w:rPr>
        <w:t>W przypadku podwyższone</w:t>
      </w:r>
      <w:r w:rsidR="00F22D6A" w:rsidRPr="00EA03DE">
        <w:rPr>
          <w:rFonts w:ascii="Times New Roman" w:hAnsi="Times New Roman" w:cs="Times New Roman"/>
          <w:sz w:val="32"/>
        </w:rPr>
        <w:t>j</w:t>
      </w:r>
      <w:r w:rsidR="00856A0F" w:rsidRPr="00EA03DE">
        <w:rPr>
          <w:rFonts w:ascii="Times New Roman" w:hAnsi="Times New Roman" w:cs="Times New Roman"/>
          <w:sz w:val="32"/>
        </w:rPr>
        <w:t xml:space="preserve"> temperatury – wizyta nie może </w:t>
      </w:r>
      <w:r w:rsidR="00A42E0F">
        <w:rPr>
          <w:rFonts w:ascii="Times New Roman" w:hAnsi="Times New Roman" w:cs="Times New Roman"/>
          <w:sz w:val="32"/>
        </w:rPr>
        <w:t>się odbyć</w:t>
      </w:r>
      <w:r w:rsidR="00856A0F" w:rsidRPr="00EA03DE">
        <w:rPr>
          <w:rFonts w:ascii="Times New Roman" w:hAnsi="Times New Roman" w:cs="Times New Roman"/>
          <w:sz w:val="32"/>
        </w:rPr>
        <w:t xml:space="preserve">. </w:t>
      </w:r>
    </w:p>
    <w:p w:rsidR="00856A0F" w:rsidRPr="00EA03DE" w:rsidRDefault="0066436C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3</w:t>
      </w:r>
      <w:r w:rsidRPr="00EA03DE">
        <w:rPr>
          <w:rFonts w:ascii="Times New Roman" w:hAnsi="Times New Roman" w:cs="Times New Roman"/>
          <w:sz w:val="32"/>
        </w:rPr>
        <w:t>.</w:t>
      </w:r>
      <w:r w:rsidR="00856A0F" w:rsidRPr="00EA03DE">
        <w:rPr>
          <w:rFonts w:ascii="Times New Roman" w:hAnsi="Times New Roman" w:cs="Times New Roman"/>
          <w:sz w:val="32"/>
        </w:rPr>
        <w:t>Przed bezpośrednią wizytą diagnostyczną</w:t>
      </w:r>
      <w:r w:rsidR="00F22D6A" w:rsidRPr="00EA03DE">
        <w:rPr>
          <w:rFonts w:ascii="Times New Roman" w:hAnsi="Times New Roman" w:cs="Times New Roman"/>
          <w:sz w:val="32"/>
        </w:rPr>
        <w:t>/terapeutyczną</w:t>
      </w:r>
      <w:r w:rsidR="00856A0F" w:rsidRPr="00EA03DE">
        <w:rPr>
          <w:rFonts w:ascii="Times New Roman" w:hAnsi="Times New Roman" w:cs="Times New Roman"/>
          <w:sz w:val="32"/>
        </w:rPr>
        <w:t xml:space="preserve"> w Poradni rodzic/opiekun prawny wypełnia w specjalnie przygotowanym miejscu przy wejściu do placówki Ankietę wstępnej kwalifikacji (załącznik nr 1 – Ankieta wstępnej kwalifikacji)</w:t>
      </w:r>
      <w:r w:rsidR="00F22D6A" w:rsidRPr="00EA03DE">
        <w:rPr>
          <w:rFonts w:ascii="Times New Roman" w:hAnsi="Times New Roman" w:cs="Times New Roman"/>
          <w:sz w:val="32"/>
        </w:rPr>
        <w:t>, przy kolejnej wizycie terapeutycznej- Ankietę aktualizacyjną (załącznik nr 2. Ankieta aktualizacyjna)w kierunku zakażenia SARS CoV-2</w:t>
      </w:r>
      <w:r w:rsidR="00856A0F" w:rsidRPr="00EA03DE">
        <w:rPr>
          <w:rFonts w:ascii="Times New Roman" w:hAnsi="Times New Roman" w:cs="Times New Roman"/>
          <w:sz w:val="32"/>
        </w:rPr>
        <w:t xml:space="preserve">. 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4</w:t>
      </w:r>
      <w:r w:rsidR="0066436C" w:rsidRPr="00EA03DE">
        <w:rPr>
          <w:rFonts w:ascii="Times New Roman" w:hAnsi="Times New Roman" w:cs="Times New Roman"/>
          <w:sz w:val="32"/>
        </w:rPr>
        <w:t xml:space="preserve">. </w:t>
      </w:r>
      <w:r w:rsidR="001A053B" w:rsidRPr="00EA03DE">
        <w:rPr>
          <w:rFonts w:ascii="Times New Roman" w:hAnsi="Times New Roman" w:cs="Times New Roman"/>
          <w:sz w:val="32"/>
        </w:rPr>
        <w:t xml:space="preserve">Przed wejściem do gabinetu </w:t>
      </w:r>
      <w:r w:rsidR="007C47E8" w:rsidRPr="00EA03DE">
        <w:rPr>
          <w:rFonts w:ascii="Times New Roman" w:hAnsi="Times New Roman" w:cs="Times New Roman"/>
          <w:sz w:val="32"/>
        </w:rPr>
        <w:t>diagnosta/</w:t>
      </w:r>
      <w:r w:rsidR="001A053B" w:rsidRPr="00EA03DE">
        <w:rPr>
          <w:rFonts w:ascii="Times New Roman" w:hAnsi="Times New Roman" w:cs="Times New Roman"/>
          <w:sz w:val="32"/>
        </w:rPr>
        <w:t xml:space="preserve"> terapeuta,  rodzic i dziecko  są zobowiązani do dokładnego umycia rąk – zgodnie ze znajdującą się w toalecie instrukcją</w:t>
      </w:r>
      <w:r>
        <w:rPr>
          <w:rFonts w:ascii="Times New Roman" w:hAnsi="Times New Roman" w:cs="Times New Roman"/>
          <w:sz w:val="32"/>
        </w:rPr>
        <w:t>/</w:t>
      </w:r>
      <w:r w:rsidR="005638D3" w:rsidRPr="00EA03DE">
        <w:rPr>
          <w:rFonts w:ascii="Times New Roman" w:hAnsi="Times New Roman" w:cs="Times New Roman"/>
          <w:sz w:val="32"/>
        </w:rPr>
        <w:t>lub zdez</w:t>
      </w:r>
      <w:r w:rsidR="00856A0F" w:rsidRPr="00EA03DE">
        <w:rPr>
          <w:rFonts w:ascii="Times New Roman" w:hAnsi="Times New Roman" w:cs="Times New Roman"/>
          <w:sz w:val="32"/>
        </w:rPr>
        <w:t>y</w:t>
      </w:r>
      <w:r w:rsidR="005638D3" w:rsidRPr="00EA03DE">
        <w:rPr>
          <w:rFonts w:ascii="Times New Roman" w:hAnsi="Times New Roman" w:cs="Times New Roman"/>
          <w:sz w:val="32"/>
        </w:rPr>
        <w:t>nfekowania ich środkiem odkażającym.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5</w:t>
      </w:r>
      <w:r w:rsidR="0066436C" w:rsidRPr="00EA03DE">
        <w:rPr>
          <w:rFonts w:ascii="Times New Roman" w:hAnsi="Times New Roman" w:cs="Times New Roman"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 xml:space="preserve">Na terenie Poradni rodzic/opiekun powinien </w:t>
      </w:r>
      <w:r>
        <w:rPr>
          <w:rFonts w:ascii="Times New Roman" w:hAnsi="Times New Roman" w:cs="Times New Roman"/>
          <w:sz w:val="32"/>
        </w:rPr>
        <w:t xml:space="preserve">przebywać w maseczce ochronnej </w:t>
      </w:r>
      <w:r w:rsidR="00E97319" w:rsidRPr="00EA03DE">
        <w:rPr>
          <w:rFonts w:ascii="Times New Roman" w:hAnsi="Times New Roman" w:cs="Times New Roman"/>
          <w:sz w:val="32"/>
        </w:rPr>
        <w:t>i rękawiczkach jednorazowych.</w:t>
      </w:r>
    </w:p>
    <w:p w:rsidR="00E97319" w:rsidRPr="00EA03DE" w:rsidRDefault="00EA03DE" w:rsidP="00E62A32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6</w:t>
      </w:r>
      <w:r w:rsidR="0066436C" w:rsidRPr="00EA03DE">
        <w:rPr>
          <w:rFonts w:ascii="Times New Roman" w:hAnsi="Times New Roman" w:cs="Times New Roman"/>
          <w:sz w:val="32"/>
        </w:rPr>
        <w:t>.</w:t>
      </w:r>
      <w:r w:rsidR="00E97319" w:rsidRPr="00EA03DE">
        <w:rPr>
          <w:rFonts w:ascii="Times New Roman" w:hAnsi="Times New Roman" w:cs="Times New Roman"/>
          <w:sz w:val="32"/>
        </w:rPr>
        <w:t>Rodzice oczekują na</w:t>
      </w:r>
      <w:r w:rsidR="00856A0F" w:rsidRPr="00EA03DE">
        <w:rPr>
          <w:rFonts w:ascii="Times New Roman" w:hAnsi="Times New Roman" w:cs="Times New Roman"/>
          <w:sz w:val="32"/>
        </w:rPr>
        <w:t xml:space="preserve"> diagnozowane</w:t>
      </w:r>
      <w:r w:rsidR="007C47E8" w:rsidRPr="00EA03DE">
        <w:rPr>
          <w:rFonts w:ascii="Times New Roman" w:hAnsi="Times New Roman" w:cs="Times New Roman"/>
          <w:sz w:val="32"/>
        </w:rPr>
        <w:t>/uczestniczące w terapii</w:t>
      </w:r>
      <w:r w:rsidR="00E97319" w:rsidRPr="00EA03DE">
        <w:rPr>
          <w:rFonts w:ascii="Times New Roman" w:hAnsi="Times New Roman" w:cs="Times New Roman"/>
          <w:sz w:val="32"/>
        </w:rPr>
        <w:t xml:space="preserve"> dziecko w poczekalni</w:t>
      </w:r>
      <w:r w:rsidR="00646049" w:rsidRPr="00EA03DE">
        <w:rPr>
          <w:rFonts w:ascii="Times New Roman" w:hAnsi="Times New Roman" w:cs="Times New Roman"/>
          <w:sz w:val="32"/>
        </w:rPr>
        <w:t>( wyznaczony rewir)</w:t>
      </w:r>
      <w:r w:rsidR="00E97319" w:rsidRPr="00EA03DE">
        <w:rPr>
          <w:rFonts w:ascii="Times New Roman" w:hAnsi="Times New Roman" w:cs="Times New Roman"/>
          <w:sz w:val="32"/>
        </w:rPr>
        <w:t xml:space="preserve">, Poradni lub poza nią na zewnątrz budynku.  Odległość osób przebywających w poczekalni to minimum 2 m. </w:t>
      </w:r>
      <w:r w:rsidR="00856A0F" w:rsidRPr="00EA03DE">
        <w:rPr>
          <w:rFonts w:ascii="Times New Roman" w:hAnsi="Times New Roman" w:cs="Times New Roman"/>
          <w:sz w:val="32"/>
        </w:rPr>
        <w:t>Na</w:t>
      </w:r>
      <w:r w:rsidR="001A053B" w:rsidRPr="00EA03DE">
        <w:rPr>
          <w:rFonts w:ascii="Times New Roman" w:hAnsi="Times New Roman" w:cs="Times New Roman"/>
          <w:sz w:val="32"/>
        </w:rPr>
        <w:t xml:space="preserve"> jednym ciągu komunikacyjny</w:t>
      </w:r>
      <w:r w:rsidR="007C47E8" w:rsidRPr="00EA03DE">
        <w:rPr>
          <w:rFonts w:ascii="Times New Roman" w:hAnsi="Times New Roman" w:cs="Times New Roman"/>
          <w:sz w:val="32"/>
        </w:rPr>
        <w:t>m  mogą  przebywać maksymalnie 3</w:t>
      </w:r>
      <w:r w:rsidR="001A053B" w:rsidRPr="00EA03DE">
        <w:rPr>
          <w:rFonts w:ascii="Times New Roman" w:hAnsi="Times New Roman" w:cs="Times New Roman"/>
          <w:sz w:val="32"/>
        </w:rPr>
        <w:t xml:space="preserve"> osoby dorosłe.</w:t>
      </w:r>
    </w:p>
    <w:p w:rsidR="00621C8E" w:rsidRPr="00A42E0F" w:rsidRDefault="0066436C" w:rsidP="00A42E0F">
      <w:pPr>
        <w:jc w:val="both"/>
        <w:rPr>
          <w:rFonts w:ascii="Times New Roman" w:hAnsi="Times New Roman" w:cs="Times New Roman"/>
          <w:sz w:val="32"/>
        </w:rPr>
      </w:pPr>
      <w:r w:rsidRPr="00EA03DE">
        <w:rPr>
          <w:rFonts w:ascii="Times New Roman" w:hAnsi="Times New Roman" w:cs="Times New Roman"/>
          <w:b/>
          <w:sz w:val="32"/>
        </w:rPr>
        <w:t>7</w:t>
      </w:r>
      <w:r w:rsidRPr="00EA03DE">
        <w:rPr>
          <w:rFonts w:ascii="Times New Roman" w:hAnsi="Times New Roman" w:cs="Times New Roman"/>
          <w:sz w:val="32"/>
        </w:rPr>
        <w:t>.</w:t>
      </w:r>
      <w:r w:rsidR="00C60976" w:rsidRPr="00EA03DE">
        <w:rPr>
          <w:rFonts w:ascii="Times New Roman" w:hAnsi="Times New Roman" w:cs="Times New Roman"/>
          <w:sz w:val="32"/>
        </w:rPr>
        <w:t xml:space="preserve"> P</w:t>
      </w:r>
      <w:r w:rsidR="00C03BFF" w:rsidRPr="00EA03DE">
        <w:rPr>
          <w:rFonts w:ascii="Times New Roman" w:hAnsi="Times New Roman" w:cs="Times New Roman"/>
          <w:sz w:val="32"/>
        </w:rPr>
        <w:t xml:space="preserve">rzy wyjściu </w:t>
      </w:r>
      <w:r w:rsidR="00C60976" w:rsidRPr="00EA03DE">
        <w:rPr>
          <w:rFonts w:ascii="Times New Roman" w:hAnsi="Times New Roman" w:cs="Times New Roman"/>
          <w:sz w:val="32"/>
        </w:rPr>
        <w:t xml:space="preserve"> z Poradni</w:t>
      </w:r>
      <w:r w:rsidR="00C03BFF" w:rsidRPr="00EA03DE">
        <w:rPr>
          <w:rFonts w:ascii="Times New Roman" w:hAnsi="Times New Roman" w:cs="Times New Roman"/>
          <w:sz w:val="32"/>
        </w:rPr>
        <w:t xml:space="preserve"> znajduje się pojemnik na zużyte jednorazowe środki ochronne.</w:t>
      </w:r>
    </w:p>
    <w:sectPr w:rsidR="00621C8E" w:rsidRPr="00A42E0F" w:rsidSect="00AF1A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D2" w:rsidRDefault="00694AD2" w:rsidP="000630A4">
      <w:pPr>
        <w:spacing w:after="0" w:line="240" w:lineRule="auto"/>
      </w:pPr>
      <w:r>
        <w:separator/>
      </w:r>
    </w:p>
  </w:endnote>
  <w:endnote w:type="continuationSeparator" w:id="1">
    <w:p w:rsidR="00694AD2" w:rsidRDefault="00694AD2" w:rsidP="000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D2" w:rsidRDefault="00694AD2" w:rsidP="000630A4">
      <w:pPr>
        <w:spacing w:after="0" w:line="240" w:lineRule="auto"/>
      </w:pPr>
      <w:r>
        <w:separator/>
      </w:r>
    </w:p>
  </w:footnote>
  <w:footnote w:type="continuationSeparator" w:id="1">
    <w:p w:rsidR="00694AD2" w:rsidRDefault="00694AD2" w:rsidP="0006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A4" w:rsidRDefault="000630A4" w:rsidP="000630A4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PROCEDURA</w:t>
    </w:r>
    <w:r w:rsidRPr="0066436C">
      <w:rPr>
        <w:rFonts w:ascii="Times New Roman" w:hAnsi="Times New Roman" w:cs="Times New Roman"/>
        <w:b/>
      </w:rPr>
      <w:t xml:space="preserve"> BEZPIECZEŃSTWA</w:t>
    </w:r>
    <w:r w:rsidRPr="0066436C">
      <w:rPr>
        <w:rFonts w:ascii="Times New Roman" w:hAnsi="Times New Roman" w:cs="Times New Roman"/>
        <w:b/>
        <w:caps/>
      </w:rPr>
      <w:t>PORADNI PSYCHOLOGICZNO-PEDAGOGICZNEJ</w:t>
    </w:r>
    <w:r>
      <w:rPr>
        <w:rFonts w:ascii="Times New Roman" w:hAnsi="Times New Roman" w:cs="Times New Roman"/>
        <w:b/>
        <w:caps/>
      </w:rPr>
      <w:t xml:space="preserve"> wchodzącej w skład Powiatowego Centrum Poradnictwa Psychologiczno- Pedagogicznego i Doradztwa Edukacyjnego</w:t>
    </w:r>
    <w:r w:rsidRPr="0066436C">
      <w:rPr>
        <w:rFonts w:ascii="Times New Roman" w:hAnsi="Times New Roman" w:cs="Times New Roman"/>
        <w:b/>
        <w:caps/>
      </w:rPr>
      <w:br/>
      <w:t>W dzierżoniowie</w:t>
    </w:r>
    <w:r w:rsidRPr="0066436C">
      <w:rPr>
        <w:rFonts w:ascii="Times New Roman" w:hAnsi="Times New Roman" w:cs="Times New Roman"/>
        <w:b/>
      </w:rPr>
      <w:t>W OKRESIE EPIDEMII COVID-19</w:t>
    </w:r>
  </w:p>
  <w:p w:rsidR="000630A4" w:rsidRDefault="000630A4" w:rsidP="000630A4">
    <w:pPr>
      <w:spacing w:after="0"/>
      <w:jc w:val="center"/>
      <w:rPr>
        <w:rFonts w:ascii="Times New Roman" w:hAnsi="Times New Roman" w:cs="Times New Roman"/>
        <w:b/>
      </w:rPr>
    </w:pPr>
  </w:p>
  <w:p w:rsidR="000630A4" w:rsidRPr="0066436C" w:rsidRDefault="00B0150D" w:rsidP="000630A4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WYCIĄG – INFORMACJA </w:t>
    </w:r>
    <w:r w:rsidR="000630A4">
      <w:rPr>
        <w:rFonts w:ascii="Times New Roman" w:hAnsi="Times New Roman" w:cs="Times New Roman"/>
        <w:b/>
      </w:rPr>
      <w:t>DLA RODZICA</w:t>
    </w:r>
  </w:p>
  <w:p w:rsidR="000630A4" w:rsidRDefault="000630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DA0"/>
    <w:multiLevelType w:val="hybridMultilevel"/>
    <w:tmpl w:val="6E0E8C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1B3"/>
    <w:multiLevelType w:val="hybridMultilevel"/>
    <w:tmpl w:val="372A8E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275"/>
    <w:multiLevelType w:val="hybridMultilevel"/>
    <w:tmpl w:val="1F64917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4FE5"/>
    <w:multiLevelType w:val="hybridMultilevel"/>
    <w:tmpl w:val="5984AD28"/>
    <w:lvl w:ilvl="0" w:tplc="0C384332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2D1"/>
    <w:multiLevelType w:val="hybridMultilevel"/>
    <w:tmpl w:val="B0206E9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6371"/>
    <w:multiLevelType w:val="hybridMultilevel"/>
    <w:tmpl w:val="776CF6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131C"/>
    <w:multiLevelType w:val="hybridMultilevel"/>
    <w:tmpl w:val="BAFC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251D"/>
    <w:multiLevelType w:val="hybridMultilevel"/>
    <w:tmpl w:val="BA583E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61E8"/>
    <w:multiLevelType w:val="hybridMultilevel"/>
    <w:tmpl w:val="1BD638F4"/>
    <w:lvl w:ilvl="0" w:tplc="4D6EF7D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4756"/>
    <w:multiLevelType w:val="hybridMultilevel"/>
    <w:tmpl w:val="0AC68F20"/>
    <w:lvl w:ilvl="0" w:tplc="5F4EA6F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814B6"/>
    <w:multiLevelType w:val="hybridMultilevel"/>
    <w:tmpl w:val="878C8066"/>
    <w:lvl w:ilvl="0" w:tplc="3418FB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B1417"/>
    <w:multiLevelType w:val="hybridMultilevel"/>
    <w:tmpl w:val="57B29C88"/>
    <w:lvl w:ilvl="0" w:tplc="15A83180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D40895"/>
    <w:multiLevelType w:val="hybridMultilevel"/>
    <w:tmpl w:val="A0F2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60AE0"/>
    <w:multiLevelType w:val="hybridMultilevel"/>
    <w:tmpl w:val="A0F2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A064E"/>
    <w:multiLevelType w:val="hybridMultilevel"/>
    <w:tmpl w:val="768C41D2"/>
    <w:lvl w:ilvl="0" w:tplc="9BA201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317D8"/>
    <w:multiLevelType w:val="hybridMultilevel"/>
    <w:tmpl w:val="4148C88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B5C8F"/>
    <w:multiLevelType w:val="hybridMultilevel"/>
    <w:tmpl w:val="5A3638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A00CC"/>
    <w:multiLevelType w:val="hybridMultilevel"/>
    <w:tmpl w:val="047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E5CCE"/>
    <w:multiLevelType w:val="hybridMultilevel"/>
    <w:tmpl w:val="CC509A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6A6"/>
    <w:rsid w:val="00020D95"/>
    <w:rsid w:val="000312BD"/>
    <w:rsid w:val="000630A4"/>
    <w:rsid w:val="000920D8"/>
    <w:rsid w:val="000A147D"/>
    <w:rsid w:val="000C3603"/>
    <w:rsid w:val="000D1484"/>
    <w:rsid w:val="000F2DAE"/>
    <w:rsid w:val="00152D0C"/>
    <w:rsid w:val="00164A1A"/>
    <w:rsid w:val="001656C1"/>
    <w:rsid w:val="001856D6"/>
    <w:rsid w:val="001A053B"/>
    <w:rsid w:val="001F415B"/>
    <w:rsid w:val="002278B5"/>
    <w:rsid w:val="0023101B"/>
    <w:rsid w:val="00253EE1"/>
    <w:rsid w:val="00261308"/>
    <w:rsid w:val="002E36B6"/>
    <w:rsid w:val="002F7F2C"/>
    <w:rsid w:val="00315CA2"/>
    <w:rsid w:val="0032601F"/>
    <w:rsid w:val="003F158C"/>
    <w:rsid w:val="003F182B"/>
    <w:rsid w:val="004729C0"/>
    <w:rsid w:val="004B56A6"/>
    <w:rsid w:val="00541A27"/>
    <w:rsid w:val="00557609"/>
    <w:rsid w:val="005638D3"/>
    <w:rsid w:val="00582AFA"/>
    <w:rsid w:val="00595B3E"/>
    <w:rsid w:val="005A5108"/>
    <w:rsid w:val="00621C8E"/>
    <w:rsid w:val="006436AF"/>
    <w:rsid w:val="00646049"/>
    <w:rsid w:val="0066436C"/>
    <w:rsid w:val="00670D82"/>
    <w:rsid w:val="00692AC4"/>
    <w:rsid w:val="00694AD2"/>
    <w:rsid w:val="006B15BD"/>
    <w:rsid w:val="007000F8"/>
    <w:rsid w:val="0077129B"/>
    <w:rsid w:val="007C47E8"/>
    <w:rsid w:val="00856A0F"/>
    <w:rsid w:val="00875681"/>
    <w:rsid w:val="009601A7"/>
    <w:rsid w:val="0096356B"/>
    <w:rsid w:val="00984023"/>
    <w:rsid w:val="009D0FAA"/>
    <w:rsid w:val="009E4650"/>
    <w:rsid w:val="009E48AC"/>
    <w:rsid w:val="00A01551"/>
    <w:rsid w:val="00A125EB"/>
    <w:rsid w:val="00A179B5"/>
    <w:rsid w:val="00A23B66"/>
    <w:rsid w:val="00A26D5D"/>
    <w:rsid w:val="00A32BA4"/>
    <w:rsid w:val="00A42E0F"/>
    <w:rsid w:val="00A8545B"/>
    <w:rsid w:val="00AA3D6B"/>
    <w:rsid w:val="00AE21BA"/>
    <w:rsid w:val="00AF1A22"/>
    <w:rsid w:val="00B0150D"/>
    <w:rsid w:val="00B25118"/>
    <w:rsid w:val="00B421B9"/>
    <w:rsid w:val="00BD4C9A"/>
    <w:rsid w:val="00BF231B"/>
    <w:rsid w:val="00C03BFF"/>
    <w:rsid w:val="00C43149"/>
    <w:rsid w:val="00C60976"/>
    <w:rsid w:val="00C80B4A"/>
    <w:rsid w:val="00CB4CA5"/>
    <w:rsid w:val="00CE2F6C"/>
    <w:rsid w:val="00D10A33"/>
    <w:rsid w:val="00D95B98"/>
    <w:rsid w:val="00DA1E90"/>
    <w:rsid w:val="00DA29B3"/>
    <w:rsid w:val="00DE0BF3"/>
    <w:rsid w:val="00E133C0"/>
    <w:rsid w:val="00E23AC8"/>
    <w:rsid w:val="00E45891"/>
    <w:rsid w:val="00E62A32"/>
    <w:rsid w:val="00E658B2"/>
    <w:rsid w:val="00E723AE"/>
    <w:rsid w:val="00E935D4"/>
    <w:rsid w:val="00E97319"/>
    <w:rsid w:val="00EA03DE"/>
    <w:rsid w:val="00EA7A60"/>
    <w:rsid w:val="00F17D0E"/>
    <w:rsid w:val="00F22C8D"/>
    <w:rsid w:val="00F22D6A"/>
    <w:rsid w:val="00F5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A1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0A4"/>
  </w:style>
  <w:style w:type="paragraph" w:styleId="Stopka">
    <w:name w:val="footer"/>
    <w:basedOn w:val="Normalny"/>
    <w:link w:val="StopkaZnak"/>
    <w:uiPriority w:val="99"/>
    <w:unhideWhenUsed/>
    <w:rsid w:val="0006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1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A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Poradnia</cp:lastModifiedBy>
  <cp:revision>23</cp:revision>
  <cp:lastPrinted>2020-05-08T10:06:00Z</cp:lastPrinted>
  <dcterms:created xsi:type="dcterms:W3CDTF">2020-05-07T12:38:00Z</dcterms:created>
  <dcterms:modified xsi:type="dcterms:W3CDTF">2020-09-25T08:44:00Z</dcterms:modified>
</cp:coreProperties>
</file>